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4B" w:rsidRPr="006A424B" w:rsidRDefault="006A424B" w:rsidP="006A424B">
      <w:pPr>
        <w:widowControl/>
        <w:shd w:val="clear" w:color="auto" w:fill="FFFFFF"/>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44"/>
          <w:szCs w:val="44"/>
        </w:rPr>
        <w:t>宁夏回族自治区职称申报须知</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1．申报各级各类职称前，申报人员请仔细阅读各系列评审条件，及时在各级人力资源社会保障和系列评审委员会载体单位官方网站了解当年职称评审工作的其他要求。</w:t>
      </w:r>
    </w:p>
    <w:p w:rsidR="006A424B" w:rsidRPr="006A424B" w:rsidRDefault="006A424B" w:rsidP="006A424B">
      <w:pPr>
        <w:widowControl/>
        <w:shd w:val="clear" w:color="auto" w:fill="FFFFFF"/>
        <w:spacing w:line="420" w:lineRule="atLeast"/>
        <w:ind w:firstLine="640"/>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2．申报初级职称评审，所需材料有哪些？</w:t>
      </w:r>
    </w:p>
    <w:tbl>
      <w:tblPr>
        <w:tblW w:w="9060" w:type="dxa"/>
        <w:shd w:val="clear" w:color="auto" w:fill="FFFFFF"/>
        <w:tblCellMar>
          <w:left w:w="0" w:type="dxa"/>
          <w:right w:w="0" w:type="dxa"/>
        </w:tblCellMar>
        <w:tblLook w:val="04A0" w:firstRow="1" w:lastRow="0" w:firstColumn="1" w:lastColumn="0" w:noHBand="0" w:noVBand="1"/>
      </w:tblPr>
      <w:tblGrid>
        <w:gridCol w:w="760"/>
        <w:gridCol w:w="7235"/>
        <w:gridCol w:w="1065"/>
      </w:tblGrid>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24"/>
                <w:szCs w:val="24"/>
              </w:rPr>
              <w:t>序号</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32"/>
                <w:szCs w:val="32"/>
              </w:rPr>
              <w:t>材料内容</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32"/>
                <w:szCs w:val="32"/>
              </w:rPr>
              <w:t>数量</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网上申报确认单</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jc w:val="left"/>
              <w:rPr>
                <w:rFonts w:ascii="Arial" w:eastAsia="宋体" w:hAnsi="Arial" w:cs="Arial"/>
                <w:color w:val="656565"/>
                <w:kern w:val="0"/>
                <w:sz w:val="18"/>
                <w:szCs w:val="18"/>
              </w:rPr>
            </w:pP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《专业技术资格申报表》，其中资格</w:t>
            </w:r>
            <w:proofErr w:type="gramStart"/>
            <w:r w:rsidRPr="006A424B">
              <w:rPr>
                <w:rFonts w:ascii="仿宋_GB2312" w:eastAsia="仿宋_GB2312" w:hAnsi="Arial" w:cs="Arial" w:hint="eastAsia"/>
                <w:color w:val="656565"/>
                <w:kern w:val="0"/>
                <w:sz w:val="28"/>
                <w:szCs w:val="28"/>
              </w:rPr>
              <w:t>证贴相片页须</w:t>
            </w:r>
            <w:proofErr w:type="gramEnd"/>
            <w:r w:rsidRPr="006A424B">
              <w:rPr>
                <w:rFonts w:ascii="仿宋_GB2312" w:eastAsia="仿宋_GB2312" w:hAnsi="Arial" w:cs="Arial" w:hint="eastAsia"/>
                <w:color w:val="656565"/>
                <w:kern w:val="0"/>
                <w:sz w:val="28"/>
                <w:szCs w:val="28"/>
              </w:rPr>
              <w:t>张贴1张小二寸白底正面免冠相片。</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3</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任现职以来的专业技术工作报告（1500-2000字，其中1份为原件），主要反映本人的专业技术水平、业务能力及工作业绩等。</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4</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任现职以来的年度考核登记表。</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5</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公示结果</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6</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学历证等证明材料原件，身份证复印件</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7</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业绩证明材料原件。</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8</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计算机应用能力考试证书原件，两个模块</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lastRenderedPageBreak/>
              <w:t>9</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职称证书打印表，贴两张小二寸白底照片</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10</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专业技术职务任职人员信息总表</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11</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专业技术资格材料审核一览表</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3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12</w:t>
            </w:r>
          </w:p>
        </w:tc>
        <w:tc>
          <w:tcPr>
            <w:tcW w:w="724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专业技术职务任职资格申报材料审核记录表</w:t>
            </w:r>
          </w:p>
        </w:tc>
        <w:tc>
          <w:tcPr>
            <w:tcW w:w="106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2份</w:t>
            </w:r>
          </w:p>
        </w:tc>
      </w:tr>
    </w:tbl>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3.</w:t>
      </w:r>
      <w:r w:rsidRPr="006A424B">
        <w:rPr>
          <w:rFonts w:ascii="仿宋_GB2312" w:eastAsia="仿宋_GB2312" w:hAnsi="Arial" w:cs="Arial" w:hint="eastAsia"/>
          <w:b/>
          <w:bCs/>
          <w:color w:val="656565"/>
          <w:kern w:val="0"/>
          <w:sz w:val="32"/>
          <w:szCs w:val="32"/>
        </w:rPr>
        <w:t> </w:t>
      </w:r>
      <w:r w:rsidRPr="006A424B">
        <w:rPr>
          <w:rFonts w:ascii="仿宋_GB2312" w:eastAsia="仿宋_GB2312" w:hAnsi="Arial" w:cs="Arial" w:hint="eastAsia"/>
          <w:color w:val="656565"/>
          <w:kern w:val="0"/>
          <w:sz w:val="32"/>
          <w:szCs w:val="32"/>
        </w:rPr>
        <w:t>申报中级职称评审，所需材料有哪些？</w:t>
      </w:r>
    </w:p>
    <w:tbl>
      <w:tblPr>
        <w:tblW w:w="8910" w:type="dxa"/>
        <w:shd w:val="clear" w:color="auto" w:fill="FFFFFF"/>
        <w:tblCellMar>
          <w:left w:w="0" w:type="dxa"/>
          <w:right w:w="0" w:type="dxa"/>
        </w:tblCellMar>
        <w:tblLook w:val="04A0" w:firstRow="1" w:lastRow="0" w:firstColumn="1" w:lastColumn="0" w:noHBand="0" w:noVBand="1"/>
      </w:tblPr>
      <w:tblGrid>
        <w:gridCol w:w="760"/>
        <w:gridCol w:w="6550"/>
        <w:gridCol w:w="1600"/>
      </w:tblGrid>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24"/>
                <w:szCs w:val="24"/>
              </w:rPr>
              <w:t>序号</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28"/>
                <w:szCs w:val="28"/>
              </w:rPr>
              <w:t>材料内容</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28"/>
                <w:szCs w:val="28"/>
              </w:rPr>
              <w:t>数</w:t>
            </w:r>
            <w:r w:rsidRPr="006A424B">
              <w:rPr>
                <w:rFonts w:ascii="宋体" w:eastAsia="宋体" w:hAnsi="宋体" w:cs="宋体" w:hint="eastAsia"/>
                <w:color w:val="656565"/>
                <w:kern w:val="0"/>
                <w:sz w:val="28"/>
                <w:szCs w:val="28"/>
              </w:rPr>
              <w:t>  </w:t>
            </w:r>
            <w:r w:rsidRPr="006A424B">
              <w:rPr>
                <w:rFonts w:ascii="黑体" w:eastAsia="黑体" w:hAnsi="黑体" w:cs="Arial" w:hint="eastAsia"/>
                <w:color w:val="656565"/>
                <w:kern w:val="0"/>
                <w:sz w:val="28"/>
                <w:szCs w:val="28"/>
              </w:rPr>
              <w:t>量</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网上申报确认单</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jc w:val="left"/>
              <w:rPr>
                <w:rFonts w:ascii="Arial" w:eastAsia="宋体" w:hAnsi="Arial" w:cs="Arial"/>
                <w:color w:val="656565"/>
                <w:kern w:val="0"/>
                <w:sz w:val="18"/>
                <w:szCs w:val="18"/>
              </w:rPr>
            </w:pP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《专业技术资格申报表》，其中资格</w:t>
            </w:r>
            <w:proofErr w:type="gramStart"/>
            <w:r w:rsidRPr="006A424B">
              <w:rPr>
                <w:rFonts w:ascii="仿宋_GB2312" w:eastAsia="仿宋_GB2312" w:hAnsi="Arial" w:cs="Arial" w:hint="eastAsia"/>
                <w:color w:val="656565"/>
                <w:kern w:val="0"/>
                <w:sz w:val="28"/>
                <w:szCs w:val="28"/>
              </w:rPr>
              <w:t>证贴相片页须</w:t>
            </w:r>
            <w:proofErr w:type="gramEnd"/>
            <w:r w:rsidRPr="006A424B">
              <w:rPr>
                <w:rFonts w:ascii="仿宋_GB2312" w:eastAsia="仿宋_GB2312" w:hAnsi="Arial" w:cs="Arial" w:hint="eastAsia"/>
                <w:color w:val="656565"/>
                <w:kern w:val="0"/>
                <w:sz w:val="28"/>
                <w:szCs w:val="28"/>
              </w:rPr>
              <w:t>张贴1张小二寸白底正面免冠相片。</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3</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任现职以来的专业技术工作报告（2000-3000字，其中1份为原件），主要反映本人的专业技术水平、业务能力及工作业绩等。</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4</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任现职以来近4年的年度考核登记表</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5</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公示结果</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6</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完成继续教育任务的证书原件，继续教育审核登记表。</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7</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学历证、职称证等证明材料原件。身份证复印件盖</w:t>
            </w:r>
            <w:r w:rsidRPr="006A424B">
              <w:rPr>
                <w:rFonts w:ascii="仿宋_GB2312" w:eastAsia="仿宋_GB2312" w:hAnsi="Arial" w:cs="Arial" w:hint="eastAsia"/>
                <w:color w:val="656565"/>
                <w:kern w:val="0"/>
                <w:sz w:val="28"/>
                <w:szCs w:val="28"/>
              </w:rPr>
              <w:lastRenderedPageBreak/>
              <w:t>章</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lastRenderedPageBreak/>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lastRenderedPageBreak/>
              <w:t>8</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职称外语证书原件。</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9</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计算机应用能力考试证书原件，三个模块</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10</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对照评审条件的经历（能力）和业绩成果要求，提交任现职以来的经历（能力）和业绩成果（如作品、成果、奖励）等证书原件及证明材料原件。</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11</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对照评审条件的论文数量要求，提交任现职以来的专业论文、著作、译著的原件，以及解决本专业技术难题的专题报告或有理论分析的实例材料。</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各1份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12</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职称证书打印表，贴两张小二寸白底照片</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13</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专业技术职务任职人员信息总表</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14</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专业技术资格材料审核一览表</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15</w:t>
            </w:r>
          </w:p>
        </w:tc>
        <w:tc>
          <w:tcPr>
            <w:tcW w:w="700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专业技术职务任职资格申报材料审核记录表</w:t>
            </w:r>
          </w:p>
        </w:tc>
        <w:tc>
          <w:tcPr>
            <w:tcW w:w="1155"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2份</w:t>
            </w:r>
          </w:p>
        </w:tc>
      </w:tr>
    </w:tbl>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4.申报高级职称评审，所需材料有哪些？</w:t>
      </w:r>
    </w:p>
    <w:tbl>
      <w:tblPr>
        <w:tblW w:w="8910" w:type="dxa"/>
        <w:shd w:val="clear" w:color="auto" w:fill="FFFFFF"/>
        <w:tblCellMar>
          <w:left w:w="0" w:type="dxa"/>
          <w:right w:w="0" w:type="dxa"/>
        </w:tblCellMar>
        <w:tblLook w:val="04A0" w:firstRow="1" w:lastRow="0" w:firstColumn="1" w:lastColumn="0" w:noHBand="0" w:noVBand="1"/>
      </w:tblPr>
      <w:tblGrid>
        <w:gridCol w:w="800"/>
        <w:gridCol w:w="6670"/>
        <w:gridCol w:w="1440"/>
      </w:tblGrid>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24"/>
                <w:szCs w:val="24"/>
              </w:rPr>
              <w:t>序号</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28"/>
                <w:szCs w:val="28"/>
              </w:rPr>
              <w:t>材料内容</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黑体" w:eastAsia="黑体" w:hAnsi="黑体" w:cs="Arial" w:hint="eastAsia"/>
                <w:color w:val="656565"/>
                <w:kern w:val="0"/>
                <w:sz w:val="24"/>
                <w:szCs w:val="24"/>
              </w:rPr>
              <w:t>数</w:t>
            </w:r>
            <w:r w:rsidRPr="006A424B">
              <w:rPr>
                <w:rFonts w:ascii="宋体" w:eastAsia="宋体" w:hAnsi="宋体" w:cs="宋体" w:hint="eastAsia"/>
                <w:color w:val="656565"/>
                <w:kern w:val="0"/>
                <w:sz w:val="24"/>
                <w:szCs w:val="24"/>
              </w:rPr>
              <w:t>  </w:t>
            </w:r>
            <w:r w:rsidRPr="006A424B">
              <w:rPr>
                <w:rFonts w:ascii="黑体" w:eastAsia="黑体" w:hAnsi="黑体" w:cs="Arial" w:hint="eastAsia"/>
                <w:color w:val="656565"/>
                <w:kern w:val="0"/>
                <w:sz w:val="24"/>
                <w:szCs w:val="24"/>
              </w:rPr>
              <w:t>量</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网上申报确认单</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jc w:val="left"/>
              <w:rPr>
                <w:rFonts w:ascii="Arial" w:eastAsia="宋体" w:hAnsi="Arial" w:cs="Arial"/>
                <w:color w:val="656565"/>
                <w:kern w:val="0"/>
                <w:sz w:val="18"/>
                <w:szCs w:val="18"/>
              </w:rPr>
            </w:pP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《专业技术资格申报表》，其中资格</w:t>
            </w:r>
            <w:proofErr w:type="gramStart"/>
            <w:r w:rsidRPr="006A424B">
              <w:rPr>
                <w:rFonts w:ascii="仿宋_GB2312" w:eastAsia="仿宋_GB2312" w:hAnsi="Arial" w:cs="Arial" w:hint="eastAsia"/>
                <w:color w:val="656565"/>
                <w:kern w:val="0"/>
                <w:sz w:val="28"/>
                <w:szCs w:val="28"/>
              </w:rPr>
              <w:t>证贴相片页须</w:t>
            </w:r>
            <w:proofErr w:type="gramEnd"/>
            <w:r w:rsidRPr="006A424B">
              <w:rPr>
                <w:rFonts w:ascii="仿宋_GB2312" w:eastAsia="仿宋_GB2312" w:hAnsi="Arial" w:cs="Arial" w:hint="eastAsia"/>
                <w:color w:val="656565"/>
                <w:kern w:val="0"/>
                <w:sz w:val="28"/>
                <w:szCs w:val="28"/>
              </w:rPr>
              <w:lastRenderedPageBreak/>
              <w:t>张贴1张小二寸白底正面免冠相片。</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lastRenderedPageBreak/>
              <w:t>2份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lastRenderedPageBreak/>
              <w:t>3</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任现职以来的专业技术工作报告（2000-3000字，其中1份为原件），主要反映本人的专业技术水平、业务能力及工作业绩等。</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4</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任现职以来近5年的年度考核登记表</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5</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公示结果</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6</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完成继续教育任务的证书原件，继续教育审核登记表。</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7</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学历证、职称证等证明材料原件。身份证复印件盖章</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8</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职称外语证书原件。</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9</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计算机应用能力考试证书原件，四个模块</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10</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对照评审条件的经历（能力）和业绩成果要求，提交任现职以来的经历（能力）和业绩成果（如作品、成果、奖励）等证书原件及证明材料原件。</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11</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对照评审条件的论文数量要求，提交任现职以来的专业论文、著作、译著的原件，以及解决本专业技术难题的专题报告或有理论分析的实例材料。</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各1份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lastRenderedPageBreak/>
              <w:t>12</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职称证书打印表，贴两张小二寸白底照片</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13</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专业技术职务任职人员信息总表</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14</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专业技术资格材料审核一览表</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1份</w:t>
            </w:r>
          </w:p>
        </w:tc>
      </w:tr>
      <w:tr w:rsidR="006A424B" w:rsidRPr="006A424B" w:rsidTr="006A424B">
        <w:tc>
          <w:tcPr>
            <w:tcW w:w="7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15</w:t>
            </w:r>
          </w:p>
        </w:tc>
        <w:tc>
          <w:tcPr>
            <w:tcW w:w="714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专业技术职务任职资格申报材料审核记录表</w:t>
            </w:r>
          </w:p>
        </w:tc>
        <w:tc>
          <w:tcPr>
            <w:tcW w:w="1020" w:type="dxa"/>
            <w:shd w:val="clear" w:color="auto" w:fill="FFFFFF"/>
            <w:tcMar>
              <w:top w:w="120" w:type="dxa"/>
              <w:left w:w="240" w:type="dxa"/>
              <w:bottom w:w="120" w:type="dxa"/>
              <w:right w:w="240" w:type="dxa"/>
            </w:tcMar>
            <w:vAlign w:val="bottom"/>
            <w:hideMark/>
          </w:tcPr>
          <w:p w:rsidR="006A424B" w:rsidRPr="006A424B" w:rsidRDefault="006A424B" w:rsidP="006A424B">
            <w:pPr>
              <w:widowControl/>
              <w:spacing w:line="420" w:lineRule="atLeast"/>
              <w:jc w:val="center"/>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28"/>
                <w:szCs w:val="28"/>
              </w:rPr>
              <w:t>2份</w:t>
            </w:r>
          </w:p>
        </w:tc>
      </w:tr>
    </w:tbl>
    <w:p w:rsidR="006A424B" w:rsidRPr="006A424B" w:rsidRDefault="006A424B" w:rsidP="006A424B">
      <w:pPr>
        <w:widowControl/>
        <w:shd w:val="clear" w:color="auto" w:fill="FFFFFF"/>
        <w:spacing w:line="420" w:lineRule="atLeast"/>
        <w:ind w:firstLine="640"/>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5．《专业技术资格申报表》和《继续教育考核表》在宁夏人力资源和社会保障网“表格下载”专区下载，其中《专业技术资格申报表》需用A3纸张双面印制。其他须提交的表格，在各系列评审委员会载体单位网站下载。</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6．实行以考代评的系列或专业，除另有规定的，不再组织相应级别的职称评审工作。实行考评结合的系列，在申报相应级别职称时须提交相关专业考试成绩证明材料。</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7．用人单位要把好申报材料审核关，确保相关表格填写信息准确无误，相关资格真实可靠。</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8．申报人员按照要求提供材料并填写相关表格，由用人单位审核并统一向主管部门递交材料，各级系列评审委员及</w:t>
      </w:r>
      <w:proofErr w:type="gramStart"/>
      <w:r w:rsidRPr="006A424B">
        <w:rPr>
          <w:rFonts w:ascii="仿宋_GB2312" w:eastAsia="仿宋_GB2312" w:hAnsi="Arial" w:cs="Arial" w:hint="eastAsia"/>
          <w:color w:val="656565"/>
          <w:kern w:val="0"/>
          <w:sz w:val="32"/>
          <w:szCs w:val="32"/>
        </w:rPr>
        <w:t>人社部门</w:t>
      </w:r>
      <w:proofErr w:type="gramEnd"/>
      <w:r w:rsidRPr="006A424B">
        <w:rPr>
          <w:rFonts w:ascii="仿宋_GB2312" w:eastAsia="仿宋_GB2312" w:hAnsi="Arial" w:cs="Arial" w:hint="eastAsia"/>
          <w:color w:val="656565"/>
          <w:kern w:val="0"/>
          <w:sz w:val="32"/>
          <w:szCs w:val="32"/>
        </w:rPr>
        <w:t>不接收个人申报材料。</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9．用人单位须对申报人提交的论文进行权威期刊数据检索，并打印检索结果随申报材料一同上报。</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10．未尽事宜以当年度全区职称评审工作通知及各系列职称评审工作通知为准。</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lastRenderedPageBreak/>
        <w:t>11．申报人员如有疑问，可咨询自治区各系列评审委员会，联系方式和地址见附表。</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12．相关培训和考试负责机构：</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计算机应用能力考试：各级人事考试机构</w:t>
      </w:r>
      <w:r w:rsidRPr="006A424B">
        <w:rPr>
          <w:rFonts w:ascii="仿宋_GB2312" w:eastAsia="仿宋_GB2312" w:hAnsi="Arial" w:cs="Arial" w:hint="eastAsia"/>
          <w:color w:val="656565"/>
          <w:kern w:val="0"/>
          <w:sz w:val="32"/>
          <w:szCs w:val="32"/>
        </w:rPr>
        <w:t> </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继续教育培训：各级继续教育培训机构及行业主管部门。</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职称外语：自治区人事考试中心，报名时间为</w:t>
      </w:r>
      <w:proofErr w:type="gramStart"/>
      <w:r w:rsidRPr="006A424B">
        <w:rPr>
          <w:rFonts w:ascii="仿宋_GB2312" w:eastAsia="仿宋_GB2312" w:hAnsi="Arial" w:cs="Arial" w:hint="eastAsia"/>
          <w:color w:val="656565"/>
          <w:kern w:val="0"/>
          <w:sz w:val="32"/>
          <w:szCs w:val="32"/>
        </w:rPr>
        <w:t>每12月</w:t>
      </w:r>
      <w:proofErr w:type="gramEnd"/>
      <w:r w:rsidRPr="006A424B">
        <w:rPr>
          <w:rFonts w:ascii="仿宋_GB2312" w:eastAsia="仿宋_GB2312" w:hAnsi="Arial" w:cs="Arial" w:hint="eastAsia"/>
          <w:color w:val="656565"/>
          <w:kern w:val="0"/>
          <w:sz w:val="32"/>
          <w:szCs w:val="32"/>
        </w:rPr>
        <w:t>左右，计算机应用能力和职称外语考试报名网址</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hyperlink r:id="rId5" w:history="1">
        <w:r w:rsidRPr="006A424B">
          <w:rPr>
            <w:rFonts w:ascii="仿宋_GB2312" w:eastAsia="仿宋_GB2312" w:hAnsi="Arial" w:cs="Arial" w:hint="eastAsia"/>
            <w:color w:val="0000FF"/>
            <w:kern w:val="0"/>
            <w:sz w:val="32"/>
            <w:szCs w:val="32"/>
            <w:u w:val="single"/>
          </w:rPr>
          <w:t>http://www.nxpta.gov.cn</w:t>
        </w:r>
      </w:hyperlink>
      <w:r w:rsidRPr="006A424B">
        <w:rPr>
          <w:rFonts w:ascii="仿宋_GB2312" w:eastAsia="仿宋_GB2312" w:hAnsi="Arial" w:cs="Arial" w:hint="eastAsia"/>
          <w:color w:val="656565"/>
          <w:kern w:val="0"/>
          <w:sz w:val="32"/>
          <w:szCs w:val="32"/>
        </w:rPr>
        <w:t>。</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附件：1.职称评审工作流程</w:t>
      </w:r>
    </w:p>
    <w:p w:rsidR="006A424B" w:rsidRPr="006A424B" w:rsidRDefault="006A424B" w:rsidP="006A424B">
      <w:pPr>
        <w:widowControl/>
        <w:shd w:val="clear" w:color="auto" w:fill="FFFFFF"/>
        <w:spacing w:line="420" w:lineRule="atLeast"/>
        <w:ind w:firstLine="627"/>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      </w:t>
      </w:r>
      <w:r w:rsidRPr="006A424B">
        <w:rPr>
          <w:rFonts w:ascii="仿宋_GB2312" w:eastAsia="仿宋_GB2312" w:hAnsi="Arial" w:cs="Arial" w:hint="eastAsia"/>
          <w:color w:val="656565"/>
          <w:kern w:val="0"/>
          <w:sz w:val="32"/>
          <w:szCs w:val="32"/>
        </w:rPr>
        <w:t>2.职称申报流程</w:t>
      </w:r>
    </w:p>
    <w:p w:rsidR="006A424B" w:rsidRPr="006A424B" w:rsidRDefault="006A424B" w:rsidP="006A424B">
      <w:pPr>
        <w:widowControl/>
        <w:shd w:val="clear" w:color="auto" w:fill="FFFFFF"/>
        <w:spacing w:line="420" w:lineRule="atLeast"/>
        <w:ind w:left="1920" w:hanging="1920"/>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          </w:t>
      </w:r>
      <w:r w:rsidRPr="006A424B">
        <w:rPr>
          <w:rFonts w:ascii="仿宋_GB2312" w:eastAsia="仿宋_GB2312" w:hAnsi="Arial" w:cs="Arial" w:hint="eastAsia"/>
          <w:color w:val="656565"/>
          <w:kern w:val="0"/>
          <w:sz w:val="32"/>
          <w:szCs w:val="32"/>
        </w:rPr>
        <w:t>3.自治区高级职称评审系列（专业）评审委员会和自治区人力资源社会保障厅授予的区直部门中级评审委员会名单</w:t>
      </w:r>
    </w:p>
    <w:p w:rsidR="006A424B" w:rsidRPr="006A424B" w:rsidRDefault="006A424B" w:rsidP="006A424B">
      <w:pPr>
        <w:widowControl/>
        <w:shd w:val="clear" w:color="auto" w:fill="FFFFFF"/>
        <w:spacing w:line="420" w:lineRule="atLeast"/>
        <w:ind w:left="1920" w:hanging="1920"/>
        <w:jc w:val="left"/>
        <w:textAlignment w:val="baseline"/>
        <w:rPr>
          <w:rFonts w:ascii="Arial" w:eastAsia="宋体" w:hAnsi="Arial" w:cs="Arial"/>
          <w:color w:val="656565"/>
          <w:kern w:val="0"/>
          <w:sz w:val="18"/>
          <w:szCs w:val="18"/>
        </w:rPr>
      </w:pPr>
      <w:r w:rsidRPr="006A424B">
        <w:rPr>
          <w:rFonts w:ascii="仿宋_GB2312" w:eastAsia="仿宋_GB2312" w:hAnsi="Arial" w:cs="Arial" w:hint="eastAsia"/>
          <w:color w:val="656565"/>
          <w:kern w:val="0"/>
          <w:sz w:val="32"/>
          <w:szCs w:val="32"/>
        </w:rPr>
        <w:t>    </w:t>
      </w:r>
      <w:r w:rsidRPr="006A424B">
        <w:rPr>
          <w:rFonts w:ascii="仿宋_GB2312" w:eastAsia="仿宋_GB2312" w:hAnsi="Arial" w:cs="Arial" w:hint="eastAsia"/>
          <w:color w:val="656565"/>
          <w:kern w:val="0"/>
          <w:sz w:val="32"/>
          <w:szCs w:val="32"/>
        </w:rPr>
        <w:t>监督电话：0951-5099016</w:t>
      </w:r>
      <w:r w:rsidRPr="006A424B">
        <w:rPr>
          <w:rFonts w:ascii="仿宋_GB2312" w:eastAsia="仿宋_GB2312" w:hAnsi="Arial" w:cs="Arial" w:hint="eastAsia"/>
          <w:color w:val="656565"/>
          <w:kern w:val="0"/>
          <w:sz w:val="32"/>
          <w:szCs w:val="32"/>
        </w:rPr>
        <w:t>   </w:t>
      </w:r>
      <w:r w:rsidRPr="006A424B">
        <w:rPr>
          <w:rFonts w:ascii="仿宋_GB2312" w:eastAsia="仿宋_GB2312" w:hAnsi="Arial" w:cs="Arial" w:hint="eastAsia"/>
          <w:color w:val="656565"/>
          <w:kern w:val="0"/>
          <w:sz w:val="32"/>
          <w:szCs w:val="32"/>
        </w:rPr>
        <w:t>5099008</w:t>
      </w:r>
      <w:proofErr w:type="gramStart"/>
      <w:r w:rsidRPr="006A424B">
        <w:rPr>
          <w:rFonts w:ascii="仿宋_GB2312" w:eastAsia="仿宋_GB2312" w:hAnsi="Arial" w:cs="Arial" w:hint="eastAsia"/>
          <w:color w:val="656565"/>
          <w:kern w:val="0"/>
          <w:sz w:val="32"/>
          <w:szCs w:val="32"/>
        </w:rPr>
        <w:t>  </w:t>
      </w:r>
      <w:r w:rsidRPr="006A424B">
        <w:rPr>
          <w:rFonts w:ascii="仿宋_GB2312" w:eastAsia="仿宋_GB2312" w:hAnsi="Arial" w:cs="Arial" w:hint="eastAsia"/>
          <w:color w:val="656565"/>
          <w:kern w:val="0"/>
          <w:sz w:val="32"/>
          <w:szCs w:val="32"/>
        </w:rPr>
        <w:t>5099010</w:t>
      </w:r>
      <w:proofErr w:type="gramEnd"/>
    </w:p>
    <w:p w:rsidR="00244561" w:rsidRDefault="00244561">
      <w:bookmarkStart w:id="0" w:name="_GoBack"/>
      <w:bookmarkEnd w:id="0"/>
    </w:p>
    <w:sectPr w:rsidR="0024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4B"/>
    <w:rsid w:val="00244561"/>
    <w:rsid w:val="006A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24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A4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24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A4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7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xpt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dc:creator>
  <cp:lastModifiedBy>Color</cp:lastModifiedBy>
  <cp:revision>1</cp:revision>
  <dcterms:created xsi:type="dcterms:W3CDTF">2016-12-09T08:27:00Z</dcterms:created>
  <dcterms:modified xsi:type="dcterms:W3CDTF">2016-12-09T08:27:00Z</dcterms:modified>
</cp:coreProperties>
</file>